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1E" w:rsidRDefault="0098741E" w:rsidP="00EC0FB1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D0288E">
        <w:rPr>
          <w:i/>
          <w:iCs/>
          <w:caps/>
          <w:sz w:val="24"/>
          <w:szCs w:val="24"/>
          <w:lang w:val="bg-BG"/>
        </w:rPr>
        <w:t>Образец №</w:t>
      </w:r>
      <w:r>
        <w:rPr>
          <w:i/>
          <w:iCs/>
          <w:caps/>
          <w:sz w:val="24"/>
          <w:szCs w:val="24"/>
          <w:lang w:val="ru-RU"/>
        </w:rPr>
        <w:t xml:space="preserve"> </w:t>
      </w:r>
      <w:r>
        <w:rPr>
          <w:i/>
          <w:iCs/>
          <w:caps/>
          <w:sz w:val="24"/>
          <w:szCs w:val="24"/>
        </w:rPr>
        <w:t>16</w:t>
      </w:r>
      <w:r>
        <w:rPr>
          <w:i/>
          <w:iCs/>
          <w:caps/>
          <w:sz w:val="24"/>
          <w:szCs w:val="24"/>
          <w:lang w:val="ru-RU"/>
        </w:rPr>
        <w:t xml:space="preserve"> </w:t>
      </w:r>
    </w:p>
    <w:p w:rsidR="0098741E" w:rsidRPr="00EC0FB1" w:rsidRDefault="0098741E" w:rsidP="00EC0FB1">
      <w:pPr>
        <w:ind w:left="6018" w:firstLine="708"/>
        <w:rPr>
          <w:i/>
          <w:iCs/>
          <w:color w:val="808080"/>
          <w:sz w:val="24"/>
          <w:szCs w:val="24"/>
        </w:rPr>
      </w:pPr>
      <w:r w:rsidRPr="00EC0FB1">
        <w:rPr>
          <w:i/>
          <w:iCs/>
          <w:caps/>
          <w:color w:val="808080"/>
          <w:sz w:val="24"/>
          <w:szCs w:val="24"/>
          <w:lang w:val="ru-RU"/>
        </w:rPr>
        <w:t>(</w:t>
      </w:r>
      <w:r w:rsidRPr="00EC0FB1">
        <w:rPr>
          <w:i/>
          <w:iCs/>
          <w:color w:val="808080"/>
          <w:sz w:val="24"/>
          <w:szCs w:val="24"/>
          <w:lang w:val="bg-BG"/>
        </w:rPr>
        <w:t>за всяка обособена позиция)</w:t>
      </w:r>
    </w:p>
    <w:p w:rsidR="0098741E" w:rsidRPr="00D0288E" w:rsidRDefault="0098741E" w:rsidP="00A13DB1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До</w:t>
      </w:r>
      <w:r w:rsidRPr="00D0288E">
        <w:rPr>
          <w:b/>
          <w:bCs/>
          <w:sz w:val="24"/>
          <w:szCs w:val="24"/>
          <w:lang w:val="ru-RU"/>
        </w:rPr>
        <w:tab/>
      </w:r>
    </w:p>
    <w:p w:rsidR="0098741E" w:rsidRPr="00D0288E" w:rsidRDefault="0098741E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Община Габрово</w:t>
      </w:r>
    </w:p>
    <w:p w:rsidR="0098741E" w:rsidRDefault="0098741E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98741E" w:rsidRDefault="0098741E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98741E" w:rsidRDefault="0098741E" w:rsidP="007056B0">
      <w:pPr>
        <w:rPr>
          <w:b/>
          <w:bCs/>
          <w:sz w:val="24"/>
          <w:szCs w:val="24"/>
          <w:lang w:val="bg-BG"/>
        </w:rPr>
      </w:pPr>
    </w:p>
    <w:p w:rsidR="0098741E" w:rsidRDefault="0098741E" w:rsidP="007056B0">
      <w:pPr>
        <w:rPr>
          <w:b/>
          <w:bCs/>
          <w:sz w:val="24"/>
          <w:szCs w:val="24"/>
          <w:lang w:val="bg-BG"/>
        </w:rPr>
      </w:pPr>
    </w:p>
    <w:p w:rsidR="0098741E" w:rsidRDefault="0098741E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98741E" w:rsidRDefault="0098741E" w:rsidP="007056B0">
      <w:pPr>
        <w:jc w:val="center"/>
        <w:rPr>
          <w:b/>
          <w:bCs/>
          <w:w w:val="150"/>
          <w:sz w:val="24"/>
          <w:szCs w:val="24"/>
          <w:lang w:val="bg-BG"/>
        </w:rPr>
      </w:pPr>
    </w:p>
    <w:p w:rsidR="0098741E" w:rsidRPr="00D0288E" w:rsidRDefault="0098741E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D0288E">
        <w:rPr>
          <w:b/>
          <w:bCs/>
          <w:sz w:val="24"/>
          <w:szCs w:val="24"/>
          <w:lang w:val="ru-RU"/>
        </w:rPr>
        <w:t xml:space="preserve"> с предмет:</w:t>
      </w:r>
    </w:p>
    <w:p w:rsidR="0098741E" w:rsidRPr="00D0288E" w:rsidRDefault="0098741E" w:rsidP="007056B0">
      <w:pPr>
        <w:jc w:val="center"/>
        <w:rPr>
          <w:b/>
          <w:bCs/>
          <w:sz w:val="28"/>
          <w:szCs w:val="28"/>
          <w:lang w:val="ru-RU"/>
        </w:rPr>
      </w:pPr>
    </w:p>
    <w:p w:rsidR="0098741E" w:rsidRPr="00A13DB1" w:rsidRDefault="0098741E" w:rsidP="00EC0FB1">
      <w:pPr>
        <w:jc w:val="center"/>
        <w:rPr>
          <w:b/>
          <w:bCs/>
          <w:caps/>
          <w:sz w:val="24"/>
          <w:szCs w:val="24"/>
        </w:rPr>
      </w:pPr>
      <w:r w:rsidRPr="00A13DB1">
        <w:rPr>
          <w:b/>
          <w:bCs/>
          <w:sz w:val="24"/>
          <w:szCs w:val="24"/>
          <w:lang w:val="ru-RU"/>
        </w:rPr>
        <w:t>“</w:t>
      </w:r>
      <w:r w:rsidRPr="00A13DB1">
        <w:rPr>
          <w:b/>
          <w:bCs/>
          <w:sz w:val="24"/>
          <w:szCs w:val="24"/>
        </w:rPr>
        <w:t>Осигуряване проводимостта на речните легла чрез почистване от дървета и храсти и изгребване на наноси от участъци на реки, преминаващи през територията на гр. Габрово</w:t>
      </w:r>
      <w:r w:rsidRPr="00A13DB1">
        <w:rPr>
          <w:b/>
          <w:bCs/>
          <w:sz w:val="24"/>
          <w:szCs w:val="24"/>
          <w:lang w:val="ru-RU"/>
        </w:rPr>
        <w:t>,</w:t>
      </w:r>
      <w:r w:rsidRPr="00A13DB1">
        <w:rPr>
          <w:b/>
          <w:bCs/>
          <w:sz w:val="24"/>
          <w:szCs w:val="24"/>
        </w:rPr>
        <w:t xml:space="preserve"> с цел превенция на риска от наводнения</w:t>
      </w:r>
      <w:r w:rsidRPr="00A13DB1">
        <w:rPr>
          <w:b/>
          <w:bCs/>
          <w:sz w:val="24"/>
          <w:szCs w:val="24"/>
          <w:lang w:val="ru-RU"/>
        </w:rPr>
        <w:t>”</w:t>
      </w:r>
      <w:r w:rsidRPr="00A13DB1">
        <w:rPr>
          <w:sz w:val="24"/>
          <w:szCs w:val="24"/>
        </w:rPr>
        <w:t xml:space="preserve">, </w:t>
      </w:r>
      <w:r w:rsidRPr="00A13DB1">
        <w:rPr>
          <w:b/>
          <w:bCs/>
          <w:i/>
          <w:iCs/>
          <w:sz w:val="24"/>
          <w:szCs w:val="24"/>
        </w:rPr>
        <w:t xml:space="preserve">по </w:t>
      </w:r>
      <w:r w:rsidRPr="00A13DB1">
        <w:rPr>
          <w:b/>
          <w:bCs/>
          <w:i/>
          <w:iCs/>
          <w:sz w:val="24"/>
          <w:szCs w:val="24"/>
          <w:lang w:val="ru-RU"/>
        </w:rPr>
        <w:t xml:space="preserve">7 </w:t>
      </w:r>
      <w:r w:rsidRPr="00A13DB1">
        <w:rPr>
          <w:b/>
          <w:bCs/>
          <w:i/>
          <w:iCs/>
          <w:sz w:val="24"/>
          <w:szCs w:val="24"/>
        </w:rPr>
        <w:t xml:space="preserve">обособени </w:t>
      </w:r>
      <w:r w:rsidRPr="00A13DB1">
        <w:rPr>
          <w:b/>
          <w:bCs/>
          <w:i/>
          <w:iCs/>
          <w:sz w:val="24"/>
          <w:szCs w:val="24"/>
          <w:lang w:val="ru-RU"/>
        </w:rPr>
        <w:t xml:space="preserve"> </w:t>
      </w:r>
      <w:r w:rsidRPr="00A13DB1">
        <w:rPr>
          <w:b/>
          <w:bCs/>
          <w:i/>
          <w:iCs/>
          <w:sz w:val="24"/>
          <w:szCs w:val="24"/>
        </w:rPr>
        <w:t>позиции</w:t>
      </w:r>
      <w:r w:rsidRPr="00A13DB1">
        <w:rPr>
          <w:b/>
          <w:bCs/>
          <w:i/>
          <w:iCs/>
          <w:sz w:val="24"/>
          <w:szCs w:val="24"/>
          <w:lang w:val="ru-RU"/>
        </w:rPr>
        <w:t xml:space="preserve"> </w:t>
      </w:r>
    </w:p>
    <w:p w:rsidR="0098741E" w:rsidRDefault="0098741E" w:rsidP="007056B0">
      <w:pPr>
        <w:spacing w:after="200" w:line="276" w:lineRule="auto"/>
        <w:jc w:val="center"/>
        <w:rPr>
          <w:b/>
          <w:bCs/>
          <w:sz w:val="24"/>
          <w:szCs w:val="24"/>
          <w:lang w:val="ru-RU"/>
        </w:rPr>
      </w:pPr>
    </w:p>
    <w:p w:rsidR="0098741E" w:rsidRPr="00D0288E" w:rsidRDefault="0098741E" w:rsidP="007056B0">
      <w:pPr>
        <w:spacing w:after="200" w:line="276" w:lineRule="auto"/>
        <w:jc w:val="center"/>
        <w:rPr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>
        <w:rPr>
          <w:b/>
          <w:bCs/>
          <w:i/>
          <w:iCs/>
          <w:sz w:val="24"/>
          <w:szCs w:val="24"/>
          <w:u w:val="single"/>
          <w:lang w:val="bg-BG"/>
        </w:rPr>
        <w:t>......</w:t>
      </w:r>
      <w:r w:rsidRPr="00320453">
        <w:rPr>
          <w:b/>
          <w:bCs/>
          <w:sz w:val="24"/>
          <w:szCs w:val="24"/>
          <w:lang w:val="bg-BG"/>
        </w:rPr>
        <w:t xml:space="preserve"> </w:t>
      </w:r>
    </w:p>
    <w:p w:rsidR="0098741E" w:rsidRPr="001C4A45" w:rsidRDefault="0098741E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98741E" w:rsidRPr="001C4A45" w:rsidRDefault="0098741E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98741E" w:rsidRPr="001C4A45" w:rsidRDefault="0098741E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98741E" w:rsidRPr="001C4A45" w:rsidRDefault="0098741E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98741E" w:rsidRPr="006C4620" w:rsidRDefault="0098741E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98741E" w:rsidRPr="00D0288E" w:rsidRDefault="0098741E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D0288E">
        <w:rPr>
          <w:b/>
          <w:bCs/>
          <w:sz w:val="22"/>
          <w:szCs w:val="22"/>
          <w:lang w:val="ru-RU"/>
        </w:rPr>
        <w:t>УВАЖАЕМИ ДАМИ И ГОСПОДА,</w:t>
      </w:r>
    </w:p>
    <w:p w:rsidR="0098741E" w:rsidRPr="00D0288E" w:rsidRDefault="0098741E" w:rsidP="007056B0">
      <w:pPr>
        <w:rPr>
          <w:b/>
          <w:bCs/>
          <w:sz w:val="22"/>
          <w:szCs w:val="22"/>
          <w:lang w:val="ru-RU"/>
        </w:rPr>
      </w:pPr>
    </w:p>
    <w:p w:rsidR="0098741E" w:rsidRPr="00EC0FB1" w:rsidRDefault="0098741E" w:rsidP="00EC0FB1">
      <w:pPr>
        <w:jc w:val="both"/>
        <w:rPr>
          <w:b/>
          <w:bCs/>
          <w:caps/>
          <w:sz w:val="24"/>
          <w:szCs w:val="24"/>
        </w:rPr>
      </w:pP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D0288E">
        <w:rPr>
          <w:b/>
          <w:bCs/>
          <w:sz w:val="22"/>
          <w:szCs w:val="22"/>
          <w:lang w:val="ru-RU"/>
        </w:rPr>
        <w:t xml:space="preserve"> </w:t>
      </w:r>
      <w:r w:rsidRPr="00EC0FB1">
        <w:rPr>
          <w:b/>
          <w:bCs/>
          <w:sz w:val="24"/>
          <w:szCs w:val="24"/>
          <w:lang w:val="ru-RU"/>
        </w:rPr>
        <w:t>“</w:t>
      </w:r>
      <w:r w:rsidRPr="00EC0FB1">
        <w:rPr>
          <w:b/>
          <w:bCs/>
          <w:sz w:val="24"/>
          <w:szCs w:val="24"/>
        </w:rPr>
        <w:t>Осигуряване проводимостта на речните легла чрез почистване от дървета и храсти и изгребване на наноси от участъци на реки, преминаващи през територията на гр. Габрово</w:t>
      </w:r>
      <w:r w:rsidRPr="00EC0FB1">
        <w:rPr>
          <w:b/>
          <w:bCs/>
          <w:sz w:val="24"/>
          <w:szCs w:val="24"/>
          <w:lang w:val="ru-RU"/>
        </w:rPr>
        <w:t>,</w:t>
      </w:r>
      <w:r w:rsidRPr="00EC0FB1">
        <w:rPr>
          <w:b/>
          <w:bCs/>
          <w:sz w:val="24"/>
          <w:szCs w:val="24"/>
        </w:rPr>
        <w:t xml:space="preserve"> с цел превенция на риска от наводнения</w:t>
      </w:r>
      <w:r w:rsidRPr="00EC0FB1">
        <w:rPr>
          <w:b/>
          <w:bCs/>
          <w:sz w:val="24"/>
          <w:szCs w:val="24"/>
          <w:lang w:val="ru-RU"/>
        </w:rPr>
        <w:t>”</w:t>
      </w:r>
      <w:r w:rsidRPr="00EC0FB1">
        <w:rPr>
          <w:sz w:val="24"/>
          <w:szCs w:val="24"/>
        </w:rPr>
        <w:t xml:space="preserve">, </w:t>
      </w:r>
      <w:r w:rsidRPr="00EC0FB1">
        <w:rPr>
          <w:b/>
          <w:bCs/>
          <w:i/>
          <w:iCs/>
          <w:sz w:val="24"/>
          <w:szCs w:val="24"/>
        </w:rPr>
        <w:t xml:space="preserve">по </w:t>
      </w:r>
      <w:r w:rsidRPr="00EC0FB1">
        <w:rPr>
          <w:b/>
          <w:bCs/>
          <w:i/>
          <w:iCs/>
          <w:sz w:val="24"/>
          <w:szCs w:val="24"/>
          <w:lang w:val="ru-RU"/>
        </w:rPr>
        <w:t xml:space="preserve">7 </w:t>
      </w:r>
      <w:r w:rsidRPr="00EC0FB1">
        <w:rPr>
          <w:b/>
          <w:bCs/>
          <w:i/>
          <w:iCs/>
          <w:sz w:val="24"/>
          <w:szCs w:val="24"/>
        </w:rPr>
        <w:t xml:space="preserve">обособени </w:t>
      </w:r>
      <w:r w:rsidRPr="00EC0FB1">
        <w:rPr>
          <w:b/>
          <w:bCs/>
          <w:i/>
          <w:iCs/>
          <w:sz w:val="24"/>
          <w:szCs w:val="24"/>
          <w:lang w:val="ru-RU"/>
        </w:rPr>
        <w:t xml:space="preserve"> </w:t>
      </w:r>
      <w:r w:rsidRPr="00EC0FB1">
        <w:rPr>
          <w:b/>
          <w:bCs/>
          <w:i/>
          <w:iCs/>
          <w:sz w:val="24"/>
          <w:szCs w:val="24"/>
        </w:rPr>
        <w:t>позиции</w:t>
      </w:r>
      <w:r w:rsidRPr="00EC0FB1">
        <w:rPr>
          <w:b/>
          <w:bCs/>
          <w:i/>
          <w:iCs/>
          <w:sz w:val="24"/>
          <w:szCs w:val="24"/>
          <w:lang w:val="ru-RU"/>
        </w:rPr>
        <w:t xml:space="preserve"> </w:t>
      </w:r>
    </w:p>
    <w:p w:rsidR="0098741E" w:rsidRPr="00D0288E" w:rsidRDefault="0098741E" w:rsidP="007056B0">
      <w:pPr>
        <w:jc w:val="both"/>
        <w:rPr>
          <w:b/>
          <w:bCs/>
          <w:sz w:val="22"/>
          <w:szCs w:val="22"/>
          <w:lang w:val="ru-RU"/>
        </w:rPr>
      </w:pPr>
    </w:p>
    <w:p w:rsidR="0098741E" w:rsidRDefault="0098741E" w:rsidP="007056B0">
      <w:pPr>
        <w:spacing w:after="200" w:line="276" w:lineRule="auto"/>
        <w:jc w:val="center"/>
        <w:rPr>
          <w:sz w:val="22"/>
          <w:szCs w:val="22"/>
          <w:lang w:val="ru-RU"/>
        </w:rPr>
      </w:pPr>
      <w:r>
        <w:rPr>
          <w:b/>
          <w:bCs/>
          <w:i/>
          <w:iCs/>
          <w:sz w:val="24"/>
          <w:szCs w:val="24"/>
          <w:u w:val="single"/>
          <w:lang w:val="bg-BG"/>
        </w:rPr>
        <w:t xml:space="preserve">За </w:t>
      </w: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>
        <w:rPr>
          <w:b/>
          <w:bCs/>
          <w:i/>
          <w:iCs/>
          <w:sz w:val="24"/>
          <w:szCs w:val="24"/>
          <w:u w:val="single"/>
          <w:lang w:val="bg-BG"/>
        </w:rPr>
        <w:t>.....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........................................</w:t>
      </w:r>
      <w:r>
        <w:rPr>
          <w:sz w:val="22"/>
          <w:szCs w:val="22"/>
          <w:lang w:val="ru-RU"/>
        </w:rPr>
        <w:t>,</w:t>
      </w:r>
    </w:p>
    <w:p w:rsidR="0098741E" w:rsidRPr="00F96092" w:rsidRDefault="0098741E" w:rsidP="00EC0FB1">
      <w:pPr>
        <w:spacing w:after="200" w:line="276" w:lineRule="auto"/>
        <w:rPr>
          <w:color w:val="000000"/>
          <w:sz w:val="24"/>
          <w:szCs w:val="24"/>
          <w:lang w:val="bg-BG"/>
        </w:rPr>
      </w:pPr>
      <w:r w:rsidRPr="00D0288E">
        <w:rPr>
          <w:sz w:val="22"/>
          <w:szCs w:val="22"/>
          <w:lang w:val="ru-RU"/>
        </w:rPr>
        <w:t xml:space="preserve">след като се запознахме с условията за участие и прегледа на  документацията, </w:t>
      </w:r>
    </w:p>
    <w:p w:rsidR="0098741E" w:rsidRPr="00D0288E" w:rsidRDefault="0098741E" w:rsidP="007056B0">
      <w:pPr>
        <w:jc w:val="center"/>
        <w:rPr>
          <w:b/>
          <w:bCs/>
          <w:sz w:val="22"/>
          <w:szCs w:val="22"/>
          <w:lang w:val="ru-RU"/>
        </w:rPr>
      </w:pPr>
      <w:bookmarkStart w:id="0" w:name="_GoBack"/>
      <w:bookmarkEnd w:id="0"/>
      <w:r w:rsidRPr="00D0288E">
        <w:rPr>
          <w:b/>
          <w:bCs/>
          <w:sz w:val="22"/>
          <w:szCs w:val="22"/>
          <w:lang w:val="ru-RU"/>
        </w:rPr>
        <w:t>ПРЕДЛАГАМЕ :</w:t>
      </w:r>
    </w:p>
    <w:p w:rsidR="0098741E" w:rsidRPr="00D0288E" w:rsidRDefault="0098741E" w:rsidP="007056B0">
      <w:pPr>
        <w:rPr>
          <w:sz w:val="22"/>
          <w:szCs w:val="22"/>
          <w:lang w:val="ru-RU"/>
        </w:rPr>
      </w:pPr>
    </w:p>
    <w:p w:rsidR="0098741E" w:rsidRPr="004075B0" w:rsidRDefault="0098741E" w:rsidP="007056B0">
      <w:pPr>
        <w:ind w:firstLine="708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Да изпълним ОП при следните условия:</w:t>
      </w:r>
    </w:p>
    <w:p w:rsidR="0098741E" w:rsidRPr="004075B0" w:rsidRDefault="0098741E" w:rsidP="007056B0">
      <w:pPr>
        <w:rPr>
          <w:sz w:val="22"/>
          <w:szCs w:val="22"/>
          <w:lang w:val="bg-BG"/>
        </w:rPr>
      </w:pPr>
    </w:p>
    <w:p w:rsidR="0098741E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>Единични цени</w:t>
      </w:r>
      <w:r w:rsidRPr="004075B0">
        <w:rPr>
          <w:sz w:val="22"/>
          <w:szCs w:val="22"/>
          <w:lang w:val="bg-BG"/>
        </w:rPr>
        <w:t xml:space="preserve"> (с </w:t>
      </w:r>
      <w:r>
        <w:rPr>
          <w:sz w:val="22"/>
          <w:szCs w:val="22"/>
          <w:lang w:val="bg-BG"/>
        </w:rPr>
        <w:t>включени всички разходи</w:t>
      </w:r>
      <w:r w:rsidRPr="004075B0">
        <w:rPr>
          <w:sz w:val="22"/>
          <w:szCs w:val="22"/>
          <w:lang w:val="bg-BG"/>
        </w:rPr>
        <w:t xml:space="preserve"> без ДДС) за:</w:t>
      </w:r>
    </w:p>
    <w:p w:rsidR="0098741E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</w:p>
    <w:p w:rsidR="0098741E" w:rsidRPr="001E0602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 w:rsidRPr="001E0602">
        <w:rPr>
          <w:sz w:val="22"/>
          <w:szCs w:val="22"/>
          <w:lang w:val="bg-BG"/>
        </w:rPr>
        <w:t xml:space="preserve">1.1. </w:t>
      </w:r>
      <w:r w:rsidRPr="001E0602">
        <w:rPr>
          <w:sz w:val="22"/>
          <w:szCs w:val="22"/>
        </w:rPr>
        <w:t>Изсичане на храсти и млада гора при деб на дърветата до ф10см</w:t>
      </w:r>
      <w:r w:rsidRPr="001E0602">
        <w:rPr>
          <w:sz w:val="22"/>
          <w:szCs w:val="22"/>
          <w:lang w:val="bg-BG"/>
        </w:rPr>
        <w:t>...........лв за 100м2</w:t>
      </w:r>
    </w:p>
    <w:p w:rsidR="0098741E" w:rsidRPr="001E0602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 w:rsidRPr="001E0602">
        <w:rPr>
          <w:sz w:val="22"/>
          <w:szCs w:val="22"/>
          <w:lang w:val="bg-BG"/>
        </w:rPr>
        <w:t>1.2.</w:t>
      </w:r>
      <w:r w:rsidRPr="001E0602">
        <w:rPr>
          <w:sz w:val="22"/>
          <w:szCs w:val="22"/>
        </w:rPr>
        <w:t xml:space="preserve"> Изсичане и изкореняване на дървета от ф10 до ф40 см</w:t>
      </w:r>
      <w:r w:rsidRPr="001E0602">
        <w:rPr>
          <w:sz w:val="22"/>
          <w:szCs w:val="22"/>
          <w:lang w:val="bg-BG"/>
        </w:rPr>
        <w:t xml:space="preserve"> ...............лв/бр.</w:t>
      </w:r>
    </w:p>
    <w:p w:rsidR="0098741E" w:rsidRPr="001E0602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 w:rsidRPr="001E0602">
        <w:rPr>
          <w:sz w:val="22"/>
          <w:szCs w:val="22"/>
          <w:lang w:val="bg-BG"/>
        </w:rPr>
        <w:t xml:space="preserve">1.3. </w:t>
      </w:r>
      <w:r w:rsidRPr="001E0602">
        <w:rPr>
          <w:sz w:val="22"/>
          <w:szCs w:val="22"/>
        </w:rPr>
        <w:t>Натоварване на изсечена храстова и дървесна маса на камион</w:t>
      </w:r>
      <w:r w:rsidRPr="001E0602">
        <w:rPr>
          <w:sz w:val="22"/>
          <w:szCs w:val="22"/>
          <w:lang w:val="bg-BG"/>
        </w:rPr>
        <w:t>.....................лв/м3</w:t>
      </w:r>
    </w:p>
    <w:p w:rsidR="0098741E" w:rsidRPr="001E0602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 w:rsidRPr="001E0602">
        <w:rPr>
          <w:sz w:val="22"/>
          <w:szCs w:val="22"/>
          <w:lang w:val="bg-BG"/>
        </w:rPr>
        <w:t xml:space="preserve">1.4. </w:t>
      </w:r>
      <w:r w:rsidRPr="001E0602">
        <w:rPr>
          <w:sz w:val="22"/>
          <w:szCs w:val="22"/>
        </w:rPr>
        <w:t>Превоз с камион на 8 км</w:t>
      </w:r>
      <w:r w:rsidRPr="001E0602">
        <w:rPr>
          <w:sz w:val="22"/>
          <w:szCs w:val="22"/>
          <w:lang w:val="bg-BG"/>
        </w:rPr>
        <w:t>...............................лв/м3</w:t>
      </w:r>
    </w:p>
    <w:p w:rsidR="0098741E" w:rsidRPr="001E0602" w:rsidRDefault="0098741E" w:rsidP="00EC0FB1">
      <w:pPr>
        <w:ind w:right="-27" w:firstLine="708"/>
        <w:jc w:val="both"/>
        <w:rPr>
          <w:sz w:val="22"/>
          <w:szCs w:val="22"/>
          <w:lang w:val="bg-BG"/>
        </w:rPr>
      </w:pPr>
      <w:r w:rsidRPr="001E0602">
        <w:rPr>
          <w:sz w:val="22"/>
          <w:szCs w:val="22"/>
          <w:lang w:val="bg-BG"/>
        </w:rPr>
        <w:t>1.5.</w:t>
      </w:r>
      <w:r w:rsidRPr="001E0602">
        <w:rPr>
          <w:sz w:val="22"/>
          <w:szCs w:val="22"/>
        </w:rPr>
        <w:t xml:space="preserve"> Превоз с камион на </w:t>
      </w:r>
      <w:r w:rsidRPr="001E0602">
        <w:rPr>
          <w:sz w:val="22"/>
          <w:szCs w:val="22"/>
          <w:lang w:val="bg-BG"/>
        </w:rPr>
        <w:t>10</w:t>
      </w:r>
      <w:r w:rsidRPr="001E0602">
        <w:rPr>
          <w:sz w:val="22"/>
          <w:szCs w:val="22"/>
        </w:rPr>
        <w:t xml:space="preserve"> км</w:t>
      </w:r>
      <w:r w:rsidRPr="001E0602">
        <w:rPr>
          <w:sz w:val="22"/>
          <w:szCs w:val="22"/>
          <w:lang w:val="bg-BG"/>
        </w:rPr>
        <w:t>...............................лв/м3</w:t>
      </w:r>
    </w:p>
    <w:p w:rsidR="0098741E" w:rsidRPr="001E0602" w:rsidRDefault="0098741E" w:rsidP="00EC0FB1">
      <w:pPr>
        <w:ind w:right="-27" w:firstLine="708"/>
        <w:jc w:val="both"/>
        <w:rPr>
          <w:sz w:val="22"/>
          <w:szCs w:val="22"/>
          <w:lang w:val="bg-BG"/>
        </w:rPr>
      </w:pPr>
      <w:r w:rsidRPr="001E0602">
        <w:rPr>
          <w:sz w:val="22"/>
          <w:szCs w:val="22"/>
          <w:lang w:val="bg-BG"/>
        </w:rPr>
        <w:t>1.6.</w:t>
      </w:r>
      <w:r w:rsidRPr="001E0602">
        <w:rPr>
          <w:sz w:val="22"/>
          <w:szCs w:val="22"/>
        </w:rPr>
        <w:t xml:space="preserve"> Превоз с камион на </w:t>
      </w:r>
      <w:r w:rsidRPr="001E0602">
        <w:rPr>
          <w:sz w:val="22"/>
          <w:szCs w:val="22"/>
          <w:lang w:val="bg-BG"/>
        </w:rPr>
        <w:t>15</w:t>
      </w:r>
      <w:r w:rsidRPr="001E0602">
        <w:rPr>
          <w:sz w:val="22"/>
          <w:szCs w:val="22"/>
        </w:rPr>
        <w:t xml:space="preserve"> км</w:t>
      </w:r>
      <w:r w:rsidRPr="001E0602">
        <w:rPr>
          <w:sz w:val="22"/>
          <w:szCs w:val="22"/>
          <w:lang w:val="bg-BG"/>
        </w:rPr>
        <w:t>...............................лв/м3</w:t>
      </w:r>
    </w:p>
    <w:p w:rsidR="0098741E" w:rsidRPr="001E0602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 w:rsidRPr="001E0602">
        <w:rPr>
          <w:sz w:val="22"/>
          <w:szCs w:val="22"/>
          <w:lang w:val="bg-BG"/>
        </w:rPr>
        <w:t>1.</w:t>
      </w:r>
      <w:r>
        <w:rPr>
          <w:sz w:val="22"/>
          <w:szCs w:val="22"/>
          <w:lang w:val="bg-BG"/>
        </w:rPr>
        <w:t>7</w:t>
      </w:r>
      <w:r w:rsidRPr="001E0602">
        <w:rPr>
          <w:sz w:val="22"/>
          <w:szCs w:val="22"/>
          <w:lang w:val="bg-BG"/>
        </w:rPr>
        <w:t xml:space="preserve">. </w:t>
      </w:r>
      <w:r w:rsidRPr="001E0602">
        <w:rPr>
          <w:sz w:val="22"/>
          <w:szCs w:val="22"/>
        </w:rPr>
        <w:t xml:space="preserve">Разриване з.п.с булдозер с пробег до 100м </w:t>
      </w:r>
      <w:r w:rsidRPr="009E3D01">
        <w:rPr>
          <w:sz w:val="22"/>
          <w:szCs w:val="22"/>
        </w:rPr>
        <w:t>при норм. у-вия</w:t>
      </w:r>
      <w:r w:rsidRPr="001E0602">
        <w:rPr>
          <w:sz w:val="22"/>
          <w:szCs w:val="22"/>
          <w:lang w:val="bg-BG"/>
        </w:rPr>
        <w:t>...............лв/м3</w:t>
      </w:r>
    </w:p>
    <w:p w:rsidR="0098741E" w:rsidRPr="001E0602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 w:rsidRPr="001E0602">
        <w:rPr>
          <w:sz w:val="22"/>
          <w:szCs w:val="22"/>
          <w:lang w:val="bg-BG"/>
        </w:rPr>
        <w:t>1.</w:t>
      </w:r>
      <w:r>
        <w:rPr>
          <w:sz w:val="22"/>
          <w:szCs w:val="22"/>
          <w:lang w:val="bg-BG"/>
        </w:rPr>
        <w:t>8</w:t>
      </w:r>
      <w:r w:rsidRPr="001E0602">
        <w:rPr>
          <w:sz w:val="22"/>
          <w:szCs w:val="22"/>
          <w:lang w:val="bg-BG"/>
        </w:rPr>
        <w:t>. Изкоп с багер на транспорт при 1 ут.условие (наноси)....................лв/м3</w:t>
      </w:r>
    </w:p>
    <w:p w:rsidR="0098741E" w:rsidRPr="001E0602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 w:rsidRPr="001E0602">
        <w:rPr>
          <w:sz w:val="22"/>
          <w:szCs w:val="22"/>
          <w:lang w:val="bg-BG"/>
        </w:rPr>
        <w:t>1.</w:t>
      </w:r>
      <w:r>
        <w:rPr>
          <w:sz w:val="22"/>
          <w:szCs w:val="22"/>
          <w:lang w:val="bg-BG"/>
        </w:rPr>
        <w:t>9</w:t>
      </w:r>
      <w:r w:rsidRPr="001E0602">
        <w:rPr>
          <w:sz w:val="22"/>
          <w:szCs w:val="22"/>
          <w:lang w:val="bg-BG"/>
        </w:rPr>
        <w:t xml:space="preserve">. Доставка НТК </w:t>
      </w:r>
      <w:r w:rsidRPr="009E3D01">
        <w:rPr>
          <w:sz w:val="22"/>
          <w:szCs w:val="22"/>
          <w:lang w:val="bg-BG"/>
        </w:rPr>
        <w:t>от 20 км</w:t>
      </w:r>
      <w:r w:rsidRPr="001E0602">
        <w:rPr>
          <w:sz w:val="22"/>
          <w:szCs w:val="22"/>
          <w:lang w:val="bg-BG"/>
        </w:rPr>
        <w:t xml:space="preserve"> с разриване....................лв/м3.</w:t>
      </w:r>
    </w:p>
    <w:p w:rsidR="0098741E" w:rsidRDefault="0098741E" w:rsidP="007056B0">
      <w:pPr>
        <w:ind w:right="-27" w:firstLine="708"/>
        <w:jc w:val="both"/>
        <w:rPr>
          <w:sz w:val="22"/>
          <w:szCs w:val="22"/>
        </w:rPr>
      </w:pPr>
      <w:r w:rsidRPr="001E0602">
        <w:rPr>
          <w:sz w:val="22"/>
          <w:szCs w:val="22"/>
          <w:lang w:val="bg-BG"/>
        </w:rPr>
        <w:t>1.</w:t>
      </w:r>
      <w:r>
        <w:rPr>
          <w:sz w:val="22"/>
          <w:szCs w:val="22"/>
          <w:lang w:val="bg-BG"/>
        </w:rPr>
        <w:t>10</w:t>
      </w:r>
      <w:r w:rsidRPr="001E0602">
        <w:rPr>
          <w:sz w:val="22"/>
          <w:szCs w:val="22"/>
          <w:lang w:val="bg-BG"/>
        </w:rPr>
        <w:t>. Разриване ск.п. с булдозер до 100м при 1 ут. условие..............лв/м3</w:t>
      </w:r>
    </w:p>
    <w:p w:rsidR="0098741E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>1.</w:t>
      </w:r>
      <w:r>
        <w:rPr>
          <w:sz w:val="22"/>
          <w:szCs w:val="22"/>
          <w:lang w:val="bg-BG"/>
        </w:rPr>
        <w:t>11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bg-BG"/>
        </w:rPr>
        <w:t>Превоз със самосвал на 15 км.......................лв/м3</w:t>
      </w:r>
    </w:p>
    <w:p w:rsidR="0098741E" w:rsidRPr="00352156" w:rsidRDefault="0098741E" w:rsidP="007056B0">
      <w:pPr>
        <w:ind w:right="-27"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1.12. Превоз със самосвал на 20 км.....................лв/м3</w:t>
      </w:r>
    </w:p>
    <w:p w:rsidR="0098741E" w:rsidRPr="00D0288E" w:rsidRDefault="0098741E" w:rsidP="007056B0">
      <w:pPr>
        <w:ind w:right="-27" w:firstLine="708"/>
        <w:jc w:val="both"/>
        <w:rPr>
          <w:sz w:val="22"/>
          <w:szCs w:val="22"/>
          <w:lang w:val="ru-RU"/>
        </w:rPr>
      </w:pPr>
    </w:p>
    <w:p w:rsidR="0098741E" w:rsidRDefault="0098741E" w:rsidP="007056B0">
      <w:pPr>
        <w:ind w:right="374"/>
        <w:jc w:val="both"/>
        <w:rPr>
          <w:sz w:val="22"/>
          <w:szCs w:val="22"/>
          <w:lang w:val="bg-BG"/>
        </w:rPr>
      </w:pPr>
    </w:p>
    <w:p w:rsidR="0098741E" w:rsidRPr="004075B0" w:rsidRDefault="0098741E" w:rsidP="007056B0">
      <w:pPr>
        <w:ind w:right="374"/>
        <w:jc w:val="both"/>
        <w:rPr>
          <w:sz w:val="22"/>
          <w:szCs w:val="22"/>
          <w:lang w:val="bg-BG"/>
        </w:rPr>
      </w:pPr>
    </w:p>
    <w:p w:rsidR="0098741E" w:rsidRPr="00D0288E" w:rsidRDefault="0098741E" w:rsidP="007056B0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показатели:</w:t>
      </w:r>
    </w:p>
    <w:p w:rsidR="0098741E" w:rsidRPr="00D0288E" w:rsidRDefault="0098741E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лв/чч                 </w:t>
      </w:r>
    </w:p>
    <w:p w:rsidR="0098741E" w:rsidRPr="00D0288E" w:rsidRDefault="0098741E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98741E" w:rsidRPr="00D0288E" w:rsidRDefault="0098741E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98741E" w:rsidRPr="00D0288E" w:rsidRDefault="0098741E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98741E" w:rsidRPr="00D0288E" w:rsidRDefault="0098741E" w:rsidP="007056B0">
      <w:pPr>
        <w:ind w:firstLine="708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2.5. 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98741E" w:rsidRPr="00D0288E" w:rsidRDefault="0098741E" w:rsidP="007056B0">
      <w:pPr>
        <w:rPr>
          <w:sz w:val="22"/>
          <w:szCs w:val="22"/>
          <w:lang w:val="ru-RU"/>
        </w:rPr>
      </w:pPr>
    </w:p>
    <w:p w:rsidR="0098741E" w:rsidRPr="004075B0" w:rsidRDefault="0098741E" w:rsidP="007056B0">
      <w:pPr>
        <w:jc w:val="both"/>
        <w:rPr>
          <w:sz w:val="22"/>
          <w:szCs w:val="22"/>
          <w:lang w:val="bg-BG"/>
        </w:rPr>
      </w:pPr>
    </w:p>
    <w:p w:rsidR="0098741E" w:rsidRPr="004075B0" w:rsidRDefault="0098741E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3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0288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0288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0288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0288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98741E" w:rsidRDefault="0098741E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98741E" w:rsidRPr="004075B0" w:rsidRDefault="0098741E" w:rsidP="007056B0">
      <w:pPr>
        <w:ind w:firstLine="708"/>
        <w:rPr>
          <w:sz w:val="22"/>
          <w:szCs w:val="22"/>
          <w:lang w:val="bg-BG"/>
        </w:rPr>
      </w:pPr>
    </w:p>
    <w:p w:rsidR="0098741E" w:rsidRPr="004075B0" w:rsidRDefault="0098741E" w:rsidP="007056B0">
      <w:pPr>
        <w:ind w:firstLine="708"/>
        <w:rPr>
          <w:sz w:val="22"/>
          <w:szCs w:val="22"/>
          <w:lang w:val="bg-BG"/>
        </w:rPr>
      </w:pPr>
    </w:p>
    <w:p w:rsidR="0098741E" w:rsidRDefault="0098741E" w:rsidP="00B70F36">
      <w:pPr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</w:t>
      </w:r>
      <w:r>
        <w:rPr>
          <w:b/>
          <w:bCs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 xml:space="preserve">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>стойностна сметка във формат Е</w:t>
      </w:r>
      <w:r>
        <w:rPr>
          <w:sz w:val="24"/>
          <w:szCs w:val="24"/>
        </w:rPr>
        <w:t xml:space="preserve">xcel </w:t>
      </w:r>
      <w:r>
        <w:rPr>
          <w:sz w:val="24"/>
          <w:szCs w:val="24"/>
          <w:lang w:val="bg-BG"/>
        </w:rPr>
        <w:t xml:space="preserve">за съответната обособена позиция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  <w:lang w:val="bg-BG"/>
        </w:rPr>
        <w:t>и на ел. носител</w:t>
      </w:r>
      <w:r>
        <w:rPr>
          <w:sz w:val="22"/>
          <w:szCs w:val="22"/>
          <w:lang w:val="bg-BG"/>
        </w:rPr>
        <w:t>)</w:t>
      </w:r>
      <w:r w:rsidRPr="00D0288E">
        <w:rPr>
          <w:sz w:val="22"/>
          <w:szCs w:val="22"/>
          <w:lang w:val="ru-RU"/>
        </w:rPr>
        <w:t xml:space="preserve"> </w:t>
      </w:r>
    </w:p>
    <w:p w:rsidR="0098741E" w:rsidRPr="004075B0" w:rsidRDefault="0098741E" w:rsidP="00B70F36">
      <w:pPr>
        <w:jc w:val="both"/>
        <w:rPr>
          <w:sz w:val="22"/>
          <w:szCs w:val="22"/>
          <w:lang w:val="bg-BG"/>
        </w:rPr>
      </w:pPr>
    </w:p>
    <w:p w:rsidR="0098741E" w:rsidRPr="004075B0" w:rsidRDefault="0098741E" w:rsidP="007056B0">
      <w:pPr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/>
      </w:tblPr>
      <w:tblGrid>
        <w:gridCol w:w="4875"/>
        <w:gridCol w:w="4875"/>
      </w:tblGrid>
      <w:tr w:rsidR="0098741E" w:rsidRPr="004075B0">
        <w:trPr>
          <w:trHeight w:val="365"/>
        </w:trPr>
        <w:tc>
          <w:tcPr>
            <w:tcW w:w="4875" w:type="dxa"/>
            <w:vAlign w:val="center"/>
          </w:tcPr>
          <w:p w:rsidR="0098741E" w:rsidRPr="004075B0" w:rsidRDefault="0098741E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75" w:type="dxa"/>
          </w:tcPr>
          <w:p w:rsidR="0098741E" w:rsidRPr="004075B0" w:rsidRDefault="0098741E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98741E" w:rsidRPr="004075B0">
        <w:trPr>
          <w:trHeight w:val="388"/>
        </w:trPr>
        <w:tc>
          <w:tcPr>
            <w:tcW w:w="4875" w:type="dxa"/>
            <w:vAlign w:val="center"/>
          </w:tcPr>
          <w:p w:rsidR="0098741E" w:rsidRPr="004075B0" w:rsidRDefault="0098741E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875" w:type="dxa"/>
          </w:tcPr>
          <w:p w:rsidR="0098741E" w:rsidRPr="004075B0" w:rsidRDefault="0098741E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98741E" w:rsidRPr="004075B0">
        <w:trPr>
          <w:trHeight w:val="455"/>
        </w:trPr>
        <w:tc>
          <w:tcPr>
            <w:tcW w:w="4875" w:type="dxa"/>
            <w:vAlign w:val="center"/>
          </w:tcPr>
          <w:p w:rsidR="0098741E" w:rsidRPr="004075B0" w:rsidRDefault="0098741E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875" w:type="dxa"/>
          </w:tcPr>
          <w:p w:rsidR="0098741E" w:rsidRPr="004075B0" w:rsidRDefault="0098741E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98741E" w:rsidRDefault="0098741E"/>
    <w:sectPr w:rsidR="0098741E" w:rsidSect="00A13DB1">
      <w:footerReference w:type="default" r:id="rId6"/>
      <w:pgSz w:w="11906" w:h="16838"/>
      <w:pgMar w:top="737" w:right="56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41E" w:rsidRDefault="0098741E">
      <w:r>
        <w:separator/>
      </w:r>
    </w:p>
  </w:endnote>
  <w:endnote w:type="continuationSeparator" w:id="1">
    <w:p w:rsidR="0098741E" w:rsidRDefault="00987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41E" w:rsidRDefault="0098741E" w:rsidP="004D386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8741E" w:rsidRPr="007136AF" w:rsidRDefault="0098741E" w:rsidP="00C85464">
    <w:pPr>
      <w:pStyle w:val="Footer"/>
      <w:ind w:right="360"/>
      <w:rPr>
        <w:color w:val="808080"/>
      </w:rPr>
    </w:pPr>
    <w:r w:rsidRPr="007136AF">
      <w:rPr>
        <w:color w:val="808080"/>
      </w:rPr>
      <w:fldChar w:fldCharType="begin"/>
    </w:r>
    <w:r w:rsidRPr="007136AF">
      <w:rPr>
        <w:color w:val="808080"/>
      </w:rPr>
      <w:instrText xml:space="preserve"> FILENAME </w:instrText>
    </w:r>
    <w:r w:rsidRPr="007136AF">
      <w:rPr>
        <w:color w:val="808080"/>
      </w:rPr>
      <w:fldChar w:fldCharType="separate"/>
    </w:r>
    <w:r>
      <w:rPr>
        <w:noProof/>
        <w:color w:val="808080"/>
      </w:rPr>
      <w:t>Obr 16_Cenova</w:t>
    </w:r>
    <w:r w:rsidRPr="007136AF">
      <w:rPr>
        <w:color w:val="80808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41E" w:rsidRDefault="0098741E">
      <w:r>
        <w:separator/>
      </w:r>
    </w:p>
  </w:footnote>
  <w:footnote w:type="continuationSeparator" w:id="1">
    <w:p w:rsidR="0098741E" w:rsidRDefault="009874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6B0"/>
    <w:rsid w:val="00050156"/>
    <w:rsid w:val="00056611"/>
    <w:rsid w:val="000852CC"/>
    <w:rsid w:val="00117822"/>
    <w:rsid w:val="00127DBB"/>
    <w:rsid w:val="00165C65"/>
    <w:rsid w:val="001C4A45"/>
    <w:rsid w:val="001E0602"/>
    <w:rsid w:val="002724C0"/>
    <w:rsid w:val="002738B1"/>
    <w:rsid w:val="00320453"/>
    <w:rsid w:val="00352156"/>
    <w:rsid w:val="003D6678"/>
    <w:rsid w:val="003F3A71"/>
    <w:rsid w:val="004075B0"/>
    <w:rsid w:val="004D3869"/>
    <w:rsid w:val="00500918"/>
    <w:rsid w:val="00513E20"/>
    <w:rsid w:val="00517DD7"/>
    <w:rsid w:val="00524555"/>
    <w:rsid w:val="005C6A1D"/>
    <w:rsid w:val="00610B1C"/>
    <w:rsid w:val="00690C93"/>
    <w:rsid w:val="006C4620"/>
    <w:rsid w:val="006C67C0"/>
    <w:rsid w:val="006F59B5"/>
    <w:rsid w:val="007056B0"/>
    <w:rsid w:val="007136AF"/>
    <w:rsid w:val="007143C1"/>
    <w:rsid w:val="007575FF"/>
    <w:rsid w:val="00823295"/>
    <w:rsid w:val="008A33B9"/>
    <w:rsid w:val="008F6933"/>
    <w:rsid w:val="00924656"/>
    <w:rsid w:val="0098741E"/>
    <w:rsid w:val="009E3D01"/>
    <w:rsid w:val="00A128FB"/>
    <w:rsid w:val="00A13DB1"/>
    <w:rsid w:val="00AF1900"/>
    <w:rsid w:val="00B66E0D"/>
    <w:rsid w:val="00B70F36"/>
    <w:rsid w:val="00B84B8F"/>
    <w:rsid w:val="00BB74A4"/>
    <w:rsid w:val="00C111F1"/>
    <w:rsid w:val="00C123E5"/>
    <w:rsid w:val="00C85464"/>
    <w:rsid w:val="00CC434E"/>
    <w:rsid w:val="00D0288E"/>
    <w:rsid w:val="00D45A05"/>
    <w:rsid w:val="00DB5ACA"/>
    <w:rsid w:val="00E16B81"/>
    <w:rsid w:val="00E50BA8"/>
    <w:rsid w:val="00EC0FB1"/>
    <w:rsid w:val="00F96092"/>
    <w:rsid w:val="00FA49AC"/>
    <w:rsid w:val="00FD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uiPriority w:val="99"/>
    <w:rsid w:val="00EC0FB1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C8546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C85464"/>
  </w:style>
  <w:style w:type="paragraph" w:styleId="Header">
    <w:name w:val="header"/>
    <w:basedOn w:val="Normal"/>
    <w:link w:val="HeaderChar"/>
    <w:uiPriority w:val="99"/>
    <w:rsid w:val="007136A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1D8"/>
    <w:rPr>
      <w:rFonts w:ascii="Times New Roman" w:eastAsia="Times New Roman" w:hAnsi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9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535</Words>
  <Characters>3053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20-1</dc:title>
  <dc:subject/>
  <dc:creator>Mariana Draganova</dc:creator>
  <cp:keywords/>
  <dc:description/>
  <cp:lastModifiedBy>Mariana Kostadinova</cp:lastModifiedBy>
  <cp:revision>12</cp:revision>
  <cp:lastPrinted>2013-07-24T10:27:00Z</cp:lastPrinted>
  <dcterms:created xsi:type="dcterms:W3CDTF">2013-06-25T15:03:00Z</dcterms:created>
  <dcterms:modified xsi:type="dcterms:W3CDTF">2013-07-24T10:32:00Z</dcterms:modified>
</cp:coreProperties>
</file>